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22C3" w:rsidRDefault="00F519B6" w:rsidP="00F519B6">
      <w:pPr>
        <w:rPr>
          <w:sz w:val="28"/>
          <w:szCs w:val="28"/>
        </w:rPr>
      </w:pPr>
      <w:r w:rsidRPr="00F519B6">
        <w:rPr>
          <w:sz w:val="28"/>
          <w:szCs w:val="28"/>
        </w:rPr>
        <w:t>January 19, 2023 membership meeting at the DeWitt Community Center with Monica Murphy reporting the following the following updates:</w:t>
      </w:r>
    </w:p>
    <w:p w:rsidR="00F519B6" w:rsidRDefault="00F519B6" w:rsidP="00F519B6">
      <w:pPr>
        <w:pStyle w:val="ListParagraph"/>
        <w:numPr>
          <w:ilvl w:val="0"/>
          <w:numId w:val="2"/>
        </w:numPr>
        <w:rPr>
          <w:sz w:val="28"/>
          <w:szCs w:val="28"/>
        </w:rPr>
      </w:pPr>
      <w:r>
        <w:rPr>
          <w:sz w:val="28"/>
          <w:szCs w:val="28"/>
        </w:rPr>
        <w:t xml:space="preserve">Travelogue schedule has been sent to newspapers and flyers have been passed out </w:t>
      </w:r>
      <w:r w:rsidR="00CF5E31">
        <w:rPr>
          <w:sz w:val="28"/>
          <w:szCs w:val="28"/>
        </w:rPr>
        <w:t>to</w:t>
      </w:r>
      <w:r>
        <w:rPr>
          <w:sz w:val="28"/>
          <w:szCs w:val="28"/>
        </w:rPr>
        <w:t xml:space="preserve"> DeWitt</w:t>
      </w:r>
      <w:r w:rsidR="00CF5E31">
        <w:rPr>
          <w:sz w:val="28"/>
          <w:szCs w:val="28"/>
        </w:rPr>
        <w:t xml:space="preserve"> bus</w:t>
      </w:r>
      <w:r w:rsidR="00444F24">
        <w:rPr>
          <w:sz w:val="28"/>
          <w:szCs w:val="28"/>
        </w:rPr>
        <w:t>i</w:t>
      </w:r>
      <w:r w:rsidR="00CF5E31">
        <w:rPr>
          <w:sz w:val="28"/>
          <w:szCs w:val="28"/>
        </w:rPr>
        <w:t>n</w:t>
      </w:r>
      <w:r w:rsidR="00444F24">
        <w:rPr>
          <w:sz w:val="28"/>
          <w:szCs w:val="28"/>
        </w:rPr>
        <w:t>e</w:t>
      </w:r>
      <w:r w:rsidR="00CF5E31">
        <w:rPr>
          <w:sz w:val="28"/>
          <w:szCs w:val="28"/>
        </w:rPr>
        <w:t>sses</w:t>
      </w:r>
      <w:r>
        <w:rPr>
          <w:sz w:val="28"/>
          <w:szCs w:val="28"/>
        </w:rPr>
        <w:t xml:space="preserve">. Events have also been added to </w:t>
      </w:r>
      <w:r w:rsidR="00527099">
        <w:rPr>
          <w:sz w:val="28"/>
          <w:szCs w:val="28"/>
        </w:rPr>
        <w:t xml:space="preserve">the </w:t>
      </w:r>
      <w:r>
        <w:rPr>
          <w:sz w:val="28"/>
          <w:szCs w:val="28"/>
        </w:rPr>
        <w:t>website</w:t>
      </w:r>
      <w:r w:rsidR="00CC4A03">
        <w:rPr>
          <w:sz w:val="28"/>
          <w:szCs w:val="28"/>
        </w:rPr>
        <w:t xml:space="preserve"> and What’s Happening.</w:t>
      </w:r>
      <w:r w:rsidR="00CF5E31">
        <w:rPr>
          <w:sz w:val="28"/>
          <w:szCs w:val="28"/>
        </w:rPr>
        <w:t xml:space="preserve"> Travelogue begins March </w:t>
      </w:r>
      <w:r w:rsidR="00CC4A03">
        <w:rPr>
          <w:sz w:val="28"/>
          <w:szCs w:val="28"/>
        </w:rPr>
        <w:t>7</w:t>
      </w:r>
      <w:r w:rsidR="00CF5E31">
        <w:rPr>
          <w:sz w:val="28"/>
          <w:szCs w:val="28"/>
        </w:rPr>
        <w:t>and runs through May 30.</w:t>
      </w:r>
    </w:p>
    <w:p w:rsidR="00F519B6" w:rsidRDefault="00F519B6" w:rsidP="00F519B6">
      <w:pPr>
        <w:pStyle w:val="ListParagraph"/>
        <w:numPr>
          <w:ilvl w:val="0"/>
          <w:numId w:val="2"/>
        </w:numPr>
        <w:rPr>
          <w:sz w:val="28"/>
          <w:szCs w:val="28"/>
        </w:rPr>
      </w:pPr>
      <w:r>
        <w:rPr>
          <w:sz w:val="28"/>
          <w:szCs w:val="28"/>
        </w:rPr>
        <w:t xml:space="preserve">Travelogue and Soup/Chili Challenge are the </w:t>
      </w:r>
      <w:proofErr w:type="gramStart"/>
      <w:r>
        <w:rPr>
          <w:sz w:val="28"/>
          <w:szCs w:val="28"/>
        </w:rPr>
        <w:t>clubs</w:t>
      </w:r>
      <w:proofErr w:type="gramEnd"/>
      <w:r>
        <w:rPr>
          <w:sz w:val="28"/>
          <w:szCs w:val="28"/>
        </w:rPr>
        <w:t xml:space="preserve"> main fundraisers before we begin </w:t>
      </w:r>
      <w:r w:rsidR="00527099">
        <w:rPr>
          <w:sz w:val="28"/>
          <w:szCs w:val="28"/>
        </w:rPr>
        <w:t xml:space="preserve">the </w:t>
      </w:r>
      <w:r>
        <w:rPr>
          <w:sz w:val="28"/>
          <w:szCs w:val="28"/>
        </w:rPr>
        <w:t>next fiscal year in July.</w:t>
      </w:r>
    </w:p>
    <w:p w:rsidR="00F519B6" w:rsidRDefault="00F519B6" w:rsidP="00F519B6">
      <w:pPr>
        <w:pStyle w:val="ListParagraph"/>
        <w:numPr>
          <w:ilvl w:val="0"/>
          <w:numId w:val="2"/>
        </w:numPr>
        <w:rPr>
          <w:sz w:val="28"/>
          <w:szCs w:val="28"/>
        </w:rPr>
      </w:pPr>
      <w:r>
        <w:rPr>
          <w:sz w:val="28"/>
          <w:szCs w:val="28"/>
        </w:rPr>
        <w:t xml:space="preserve">Monica Murphy and Sue </w:t>
      </w:r>
      <w:proofErr w:type="spellStart"/>
      <w:r>
        <w:rPr>
          <w:sz w:val="28"/>
          <w:szCs w:val="28"/>
        </w:rPr>
        <w:t>Hasenmiller</w:t>
      </w:r>
      <w:proofErr w:type="spellEnd"/>
      <w:r>
        <w:rPr>
          <w:sz w:val="28"/>
          <w:szCs w:val="28"/>
        </w:rPr>
        <w:t xml:space="preserve"> went to a Diabetes Awareness Meeting at Tanglefoot </w:t>
      </w:r>
      <w:r w:rsidR="00CC4A03">
        <w:rPr>
          <w:sz w:val="28"/>
          <w:szCs w:val="28"/>
        </w:rPr>
        <w:t xml:space="preserve">January 12 </w:t>
      </w:r>
      <w:r>
        <w:rPr>
          <w:sz w:val="28"/>
          <w:szCs w:val="28"/>
        </w:rPr>
        <w:t xml:space="preserve">and reported the </w:t>
      </w:r>
      <w:proofErr w:type="spellStart"/>
      <w:r>
        <w:rPr>
          <w:sz w:val="28"/>
          <w:szCs w:val="28"/>
        </w:rPr>
        <w:t>Foodplex</w:t>
      </w:r>
      <w:proofErr w:type="spellEnd"/>
      <w:r>
        <w:rPr>
          <w:sz w:val="28"/>
          <w:szCs w:val="28"/>
        </w:rPr>
        <w:t xml:space="preserve"> to help those with diabetes and food insecurity</w:t>
      </w:r>
      <w:r w:rsidR="00863CD5">
        <w:rPr>
          <w:sz w:val="28"/>
          <w:szCs w:val="28"/>
        </w:rPr>
        <w:t xml:space="preserve"> select healthy food</w:t>
      </w:r>
      <w:r>
        <w:rPr>
          <w:sz w:val="28"/>
          <w:szCs w:val="28"/>
        </w:rPr>
        <w:t xml:space="preserve"> is awaiting refrigerators and freezers before opening.  Doctors will refer persons to the </w:t>
      </w:r>
      <w:proofErr w:type="spellStart"/>
      <w:r w:rsidR="00E47960">
        <w:rPr>
          <w:sz w:val="28"/>
          <w:szCs w:val="28"/>
        </w:rPr>
        <w:t>Foodplex</w:t>
      </w:r>
      <w:proofErr w:type="spellEnd"/>
      <w:r w:rsidR="00E47960">
        <w:rPr>
          <w:sz w:val="28"/>
          <w:szCs w:val="28"/>
        </w:rPr>
        <w:t xml:space="preserve"> and dietitians will be available to help clients with healthy food selections. Transportation logistics are being worked out with other agencies.</w:t>
      </w:r>
    </w:p>
    <w:p w:rsidR="00E47960" w:rsidRDefault="00E47960" w:rsidP="00F519B6">
      <w:pPr>
        <w:pStyle w:val="ListParagraph"/>
        <w:numPr>
          <w:ilvl w:val="0"/>
          <w:numId w:val="2"/>
        </w:numPr>
        <w:rPr>
          <w:sz w:val="28"/>
          <w:szCs w:val="28"/>
        </w:rPr>
      </w:pPr>
      <w:r>
        <w:rPr>
          <w:sz w:val="28"/>
          <w:szCs w:val="28"/>
        </w:rPr>
        <w:t>Proceeds for the Soup/Chili Challenge will go to help Ukraine families that will be settling in DeWitt. The newly formed organization</w:t>
      </w:r>
      <w:r w:rsidR="00863CD5">
        <w:rPr>
          <w:sz w:val="28"/>
          <w:szCs w:val="28"/>
        </w:rPr>
        <w:t xml:space="preserve"> Iowa NICE is in charge of funds,</w:t>
      </w:r>
      <w:r>
        <w:rPr>
          <w:sz w:val="28"/>
          <w:szCs w:val="28"/>
        </w:rPr>
        <w:t xml:space="preserve"> finding homes and storage facilities for the families.</w:t>
      </w:r>
    </w:p>
    <w:p w:rsidR="00E47960" w:rsidRDefault="00E47960" w:rsidP="00F519B6">
      <w:pPr>
        <w:pStyle w:val="ListParagraph"/>
        <w:numPr>
          <w:ilvl w:val="0"/>
          <w:numId w:val="2"/>
        </w:numPr>
        <w:rPr>
          <w:sz w:val="28"/>
          <w:szCs w:val="28"/>
        </w:rPr>
      </w:pPr>
      <w:r>
        <w:rPr>
          <w:sz w:val="28"/>
          <w:szCs w:val="28"/>
        </w:rPr>
        <w:t xml:space="preserve">Sue </w:t>
      </w:r>
      <w:proofErr w:type="spellStart"/>
      <w:r>
        <w:rPr>
          <w:sz w:val="28"/>
          <w:szCs w:val="28"/>
        </w:rPr>
        <w:t>Hasenmiller</w:t>
      </w:r>
      <w:proofErr w:type="spellEnd"/>
      <w:r>
        <w:rPr>
          <w:sz w:val="28"/>
          <w:szCs w:val="28"/>
        </w:rPr>
        <w:t xml:space="preserve"> has followed up on </w:t>
      </w:r>
      <w:proofErr w:type="spellStart"/>
      <w:r>
        <w:rPr>
          <w:sz w:val="28"/>
          <w:szCs w:val="28"/>
        </w:rPr>
        <w:t>Ekstrand</w:t>
      </w:r>
      <w:proofErr w:type="spellEnd"/>
      <w:r>
        <w:rPr>
          <w:sz w:val="28"/>
          <w:szCs w:val="28"/>
        </w:rPr>
        <w:t xml:space="preserve"> </w:t>
      </w:r>
      <w:r w:rsidR="00527099">
        <w:rPr>
          <w:sz w:val="28"/>
          <w:szCs w:val="28"/>
        </w:rPr>
        <w:t>l</w:t>
      </w:r>
      <w:r>
        <w:rPr>
          <w:sz w:val="28"/>
          <w:szCs w:val="28"/>
        </w:rPr>
        <w:t xml:space="preserve">unch debt program which the Lions Board will discuss at </w:t>
      </w:r>
      <w:r w:rsidR="00CF5E31">
        <w:rPr>
          <w:sz w:val="28"/>
          <w:szCs w:val="28"/>
        </w:rPr>
        <w:t>our</w:t>
      </w:r>
      <w:r>
        <w:rPr>
          <w:sz w:val="28"/>
          <w:szCs w:val="28"/>
        </w:rPr>
        <w:t xml:space="preserve"> next meeting February</w:t>
      </w:r>
      <w:r w:rsidR="00CC4A03">
        <w:rPr>
          <w:sz w:val="28"/>
          <w:szCs w:val="28"/>
        </w:rPr>
        <w:t xml:space="preserve"> 14.</w:t>
      </w:r>
    </w:p>
    <w:p w:rsidR="00E47960" w:rsidRDefault="00E47960" w:rsidP="00F519B6">
      <w:pPr>
        <w:pStyle w:val="ListParagraph"/>
        <w:numPr>
          <w:ilvl w:val="0"/>
          <w:numId w:val="2"/>
        </w:numPr>
        <w:rPr>
          <w:sz w:val="28"/>
          <w:szCs w:val="28"/>
        </w:rPr>
      </w:pPr>
      <w:r>
        <w:rPr>
          <w:sz w:val="28"/>
          <w:szCs w:val="28"/>
        </w:rPr>
        <w:t>Lions 9EC Convention will be at St. Anne’s, March 18.</w:t>
      </w:r>
      <w:r w:rsidR="00863CD5">
        <w:rPr>
          <w:sz w:val="28"/>
          <w:szCs w:val="28"/>
        </w:rPr>
        <w:t xml:space="preserve"> Registrations need to be sent by March 3.</w:t>
      </w:r>
    </w:p>
    <w:p w:rsidR="00E47960" w:rsidRDefault="00E47960" w:rsidP="00F519B6">
      <w:pPr>
        <w:pStyle w:val="ListParagraph"/>
        <w:numPr>
          <w:ilvl w:val="0"/>
          <w:numId w:val="2"/>
        </w:numPr>
        <w:rPr>
          <w:sz w:val="28"/>
          <w:szCs w:val="28"/>
        </w:rPr>
      </w:pPr>
      <w:r>
        <w:rPr>
          <w:sz w:val="28"/>
          <w:szCs w:val="28"/>
        </w:rPr>
        <w:t>Long Grove Blood Drive is January 30</w:t>
      </w:r>
      <w:r w:rsidR="00CC4A03">
        <w:rPr>
          <w:sz w:val="28"/>
          <w:szCs w:val="28"/>
        </w:rPr>
        <w:t>.</w:t>
      </w:r>
    </w:p>
    <w:p w:rsidR="00E47960" w:rsidRPr="00CC4A03" w:rsidRDefault="00CC4A03" w:rsidP="00F519B6">
      <w:pPr>
        <w:pStyle w:val="ListParagraph"/>
        <w:numPr>
          <w:ilvl w:val="0"/>
          <w:numId w:val="2"/>
        </w:numPr>
        <w:rPr>
          <w:sz w:val="28"/>
          <w:szCs w:val="28"/>
        </w:rPr>
      </w:pPr>
      <w:r w:rsidRPr="00CC4A03">
        <w:rPr>
          <w:sz w:val="28"/>
          <w:szCs w:val="28"/>
        </w:rPr>
        <w:t xml:space="preserve">DeWitt Lions </w:t>
      </w:r>
      <w:r>
        <w:rPr>
          <w:sz w:val="28"/>
          <w:szCs w:val="28"/>
        </w:rPr>
        <w:t xml:space="preserve">Club </w:t>
      </w:r>
      <w:r w:rsidRPr="00CC4A03">
        <w:rPr>
          <w:sz w:val="28"/>
          <w:szCs w:val="28"/>
        </w:rPr>
        <w:t>70</w:t>
      </w:r>
      <w:r w:rsidRPr="00CC4A03">
        <w:rPr>
          <w:sz w:val="28"/>
          <w:szCs w:val="28"/>
          <w:vertAlign w:val="superscript"/>
        </w:rPr>
        <w:t>th</w:t>
      </w:r>
      <w:r w:rsidRPr="00CC4A03">
        <w:rPr>
          <w:sz w:val="28"/>
          <w:szCs w:val="28"/>
        </w:rPr>
        <w:t xml:space="preserve"> Anniversary May 15 and </w:t>
      </w:r>
      <w:r w:rsidR="00E47960" w:rsidRPr="00CC4A03">
        <w:rPr>
          <w:sz w:val="28"/>
          <w:szCs w:val="28"/>
        </w:rPr>
        <w:t xml:space="preserve">Eldridge Lions Club will celebrate their </w:t>
      </w:r>
      <w:r w:rsidRPr="00CC4A03">
        <w:rPr>
          <w:sz w:val="28"/>
          <w:szCs w:val="28"/>
        </w:rPr>
        <w:t>7</w:t>
      </w:r>
      <w:r w:rsidR="00E47960" w:rsidRPr="00CC4A03">
        <w:rPr>
          <w:sz w:val="28"/>
          <w:szCs w:val="28"/>
        </w:rPr>
        <w:t>0</w:t>
      </w:r>
      <w:r w:rsidR="00E47960" w:rsidRPr="00CC4A03">
        <w:rPr>
          <w:sz w:val="28"/>
          <w:szCs w:val="28"/>
          <w:vertAlign w:val="superscript"/>
        </w:rPr>
        <w:t>th</w:t>
      </w:r>
      <w:r w:rsidR="003D170D" w:rsidRPr="00CC4A03">
        <w:rPr>
          <w:sz w:val="28"/>
          <w:szCs w:val="28"/>
        </w:rPr>
        <w:t xml:space="preserve"> anniversary June 24. Details to be reported later.</w:t>
      </w:r>
    </w:p>
    <w:p w:rsidR="003D170D" w:rsidRPr="00CC4A03" w:rsidRDefault="003D170D" w:rsidP="003D170D">
      <w:pPr>
        <w:pStyle w:val="ListParagraph"/>
        <w:numPr>
          <w:ilvl w:val="0"/>
          <w:numId w:val="2"/>
        </w:numPr>
        <w:rPr>
          <w:sz w:val="28"/>
          <w:szCs w:val="28"/>
        </w:rPr>
      </w:pPr>
      <w:r w:rsidRPr="00CC4A03">
        <w:rPr>
          <w:sz w:val="28"/>
          <w:szCs w:val="28"/>
        </w:rPr>
        <w:t xml:space="preserve">Speakers: February 2 – Bill Greenwalt, Clinton County Sherriff </w:t>
      </w:r>
      <w:r w:rsidR="00CC4A03" w:rsidRPr="00CC4A03">
        <w:rPr>
          <w:sz w:val="28"/>
          <w:szCs w:val="28"/>
        </w:rPr>
        <w:t xml:space="preserve">and </w:t>
      </w:r>
      <w:r w:rsidRPr="00CC4A03">
        <w:rPr>
          <w:sz w:val="28"/>
          <w:szCs w:val="28"/>
        </w:rPr>
        <w:t xml:space="preserve">February 16 – Nick </w:t>
      </w:r>
      <w:proofErr w:type="spellStart"/>
      <w:r w:rsidRPr="00CC4A03">
        <w:rPr>
          <w:sz w:val="28"/>
          <w:szCs w:val="28"/>
        </w:rPr>
        <w:t>Joos</w:t>
      </w:r>
      <w:proofErr w:type="spellEnd"/>
      <w:r w:rsidRPr="00CC4A03">
        <w:rPr>
          <w:sz w:val="28"/>
          <w:szCs w:val="28"/>
        </w:rPr>
        <w:t xml:space="preserve"> – Observer</w:t>
      </w:r>
      <w:r w:rsidR="00CC4A03">
        <w:rPr>
          <w:sz w:val="28"/>
          <w:szCs w:val="28"/>
        </w:rPr>
        <w:t>.</w:t>
      </w:r>
    </w:p>
    <w:p w:rsidR="003D170D" w:rsidRDefault="00CC4A03" w:rsidP="003D170D">
      <w:pPr>
        <w:pStyle w:val="ListParagraph"/>
        <w:numPr>
          <w:ilvl w:val="0"/>
          <w:numId w:val="2"/>
        </w:numPr>
        <w:rPr>
          <w:sz w:val="28"/>
          <w:szCs w:val="28"/>
        </w:rPr>
      </w:pPr>
      <w:r>
        <w:rPr>
          <w:sz w:val="28"/>
          <w:szCs w:val="28"/>
        </w:rPr>
        <w:t xml:space="preserve">Sue </w:t>
      </w:r>
      <w:proofErr w:type="spellStart"/>
      <w:r>
        <w:rPr>
          <w:sz w:val="28"/>
          <w:szCs w:val="28"/>
        </w:rPr>
        <w:t>Hasenmiller</w:t>
      </w:r>
      <w:proofErr w:type="spellEnd"/>
      <w:r>
        <w:rPr>
          <w:sz w:val="28"/>
          <w:szCs w:val="28"/>
        </w:rPr>
        <w:t xml:space="preserve"> </w:t>
      </w:r>
      <w:r w:rsidR="003D170D">
        <w:rPr>
          <w:sz w:val="28"/>
          <w:szCs w:val="28"/>
        </w:rPr>
        <w:t>reported that Cram Chiropractic Office has Camp Courageous fruitcakes for $10.00. Dr. Hill has sold these in the past.</w:t>
      </w:r>
    </w:p>
    <w:p w:rsidR="003D170D" w:rsidRPr="00CC4A03" w:rsidRDefault="002A5D0A" w:rsidP="003D170D">
      <w:pPr>
        <w:pStyle w:val="ListParagraph"/>
        <w:numPr>
          <w:ilvl w:val="0"/>
          <w:numId w:val="2"/>
        </w:numPr>
        <w:rPr>
          <w:sz w:val="28"/>
          <w:szCs w:val="28"/>
        </w:rPr>
      </w:pPr>
      <w:r w:rsidRPr="00CC4A03">
        <w:rPr>
          <w:sz w:val="28"/>
          <w:szCs w:val="28"/>
        </w:rPr>
        <w:t xml:space="preserve">Our speaker today was Olivia </w:t>
      </w:r>
      <w:proofErr w:type="spellStart"/>
      <w:r w:rsidRPr="00CC4A03">
        <w:rPr>
          <w:sz w:val="28"/>
          <w:szCs w:val="28"/>
        </w:rPr>
        <w:t>Regenwether</w:t>
      </w:r>
      <w:proofErr w:type="spellEnd"/>
      <w:r w:rsidRPr="00CC4A03">
        <w:rPr>
          <w:sz w:val="28"/>
          <w:szCs w:val="28"/>
        </w:rPr>
        <w:t xml:space="preserve"> from the Area Substance Abuse Council in Clinton. She regularly visits schools in Clinton County to talk about substance abuse. Vaping has been trending in the schools and the pods used in vaping contain nicotine which is addictive.</w:t>
      </w:r>
    </w:p>
    <w:p w:rsidR="003D170D" w:rsidRDefault="003D170D" w:rsidP="003D170D">
      <w:pPr>
        <w:pStyle w:val="ListParagraph"/>
        <w:rPr>
          <w:sz w:val="28"/>
          <w:szCs w:val="28"/>
        </w:rPr>
      </w:pPr>
    </w:p>
    <w:p w:rsidR="00E47960" w:rsidRDefault="00E47960" w:rsidP="00E47960">
      <w:pPr>
        <w:pStyle w:val="ListParagraph"/>
        <w:rPr>
          <w:sz w:val="28"/>
          <w:szCs w:val="28"/>
        </w:rPr>
      </w:pPr>
    </w:p>
    <w:p w:rsidR="00F519B6" w:rsidRDefault="00F519B6" w:rsidP="00F519B6">
      <w:pPr>
        <w:pStyle w:val="ListParagraph"/>
        <w:rPr>
          <w:sz w:val="28"/>
          <w:szCs w:val="28"/>
        </w:rPr>
      </w:pPr>
    </w:p>
    <w:p w:rsidR="00F519B6" w:rsidRPr="00F519B6" w:rsidRDefault="00F519B6" w:rsidP="00F519B6">
      <w:pPr>
        <w:pStyle w:val="ListParagraph"/>
        <w:rPr>
          <w:sz w:val="28"/>
          <w:szCs w:val="28"/>
        </w:rPr>
      </w:pPr>
    </w:p>
    <w:sectPr w:rsidR="00F519B6" w:rsidRPr="00F519B6" w:rsidSect="00CC4A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5CB"/>
    <w:multiLevelType w:val="hybridMultilevel"/>
    <w:tmpl w:val="BD88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0E0F15"/>
    <w:multiLevelType w:val="hybridMultilevel"/>
    <w:tmpl w:val="B332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165987">
    <w:abstractNumId w:val="1"/>
  </w:num>
  <w:num w:numId="2" w16cid:durableId="68840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9B6"/>
    <w:rsid w:val="002A5D0A"/>
    <w:rsid w:val="003D170D"/>
    <w:rsid w:val="00444F24"/>
    <w:rsid w:val="00527099"/>
    <w:rsid w:val="00863CD5"/>
    <w:rsid w:val="00C222C3"/>
    <w:rsid w:val="00CC4A03"/>
    <w:rsid w:val="00CF5E31"/>
    <w:rsid w:val="00E47960"/>
    <w:rsid w:val="00E94005"/>
    <w:rsid w:val="00F51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FDAB"/>
  <w15:docId w15:val="{B1938D37-5763-460B-B974-2F176F99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Scott Miller</cp:lastModifiedBy>
  <cp:revision>6</cp:revision>
  <dcterms:created xsi:type="dcterms:W3CDTF">2023-01-24T15:17:00Z</dcterms:created>
  <dcterms:modified xsi:type="dcterms:W3CDTF">2023-01-24T23:29:00Z</dcterms:modified>
</cp:coreProperties>
</file>