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2335" w14:textId="1EC5246E" w:rsidR="00CD2390" w:rsidRDefault="00CD2390" w:rsidP="00CD2390">
      <w:pPr>
        <w:rPr>
          <w:sz w:val="28"/>
          <w:szCs w:val="28"/>
        </w:rPr>
      </w:pPr>
      <w:r>
        <w:rPr>
          <w:sz w:val="28"/>
          <w:szCs w:val="28"/>
        </w:rPr>
        <w:t>DeWitt Noon Lions Membership Meeting</w:t>
      </w:r>
      <w:r w:rsidR="005862B8">
        <w:rPr>
          <w:sz w:val="28"/>
          <w:szCs w:val="28"/>
        </w:rPr>
        <w:t>,</w:t>
      </w:r>
      <w:r>
        <w:rPr>
          <w:sz w:val="28"/>
          <w:szCs w:val="28"/>
        </w:rPr>
        <w:t xml:space="preserve"> November 4 at the DeWitt Community </w:t>
      </w:r>
      <w:r w:rsidR="001163A5">
        <w:rPr>
          <w:sz w:val="28"/>
          <w:szCs w:val="28"/>
        </w:rPr>
        <w:t>Center</w:t>
      </w:r>
    </w:p>
    <w:p w14:paraId="3606737C" w14:textId="3DB648B3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 members and 6 guests in attendance</w:t>
      </w:r>
      <w:r w:rsidR="003227B6">
        <w:rPr>
          <w:sz w:val="28"/>
          <w:szCs w:val="28"/>
        </w:rPr>
        <w:t>.</w:t>
      </w:r>
    </w:p>
    <w:p w14:paraId="30891D9C" w14:textId="150FE2CE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Travelogue:  Advertising letters </w:t>
      </w:r>
      <w:proofErr w:type="gramStart"/>
      <w:r>
        <w:rPr>
          <w:sz w:val="28"/>
          <w:szCs w:val="28"/>
        </w:rPr>
        <w:t>done</w:t>
      </w:r>
      <w:proofErr w:type="gramEnd"/>
      <w:r>
        <w:rPr>
          <w:sz w:val="28"/>
          <w:szCs w:val="28"/>
        </w:rPr>
        <w:t xml:space="preserve"> and businesses contacted. Most businesses have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contacted a 2</w:t>
      </w:r>
      <w:r w:rsidRPr="00CD239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time. Travelogue is now March – May presenting 7 afternoon </w:t>
      </w:r>
      <w:r w:rsidR="003227B6">
        <w:rPr>
          <w:sz w:val="28"/>
          <w:szCs w:val="28"/>
        </w:rPr>
        <w:t>a</w:t>
      </w:r>
      <w:r>
        <w:rPr>
          <w:sz w:val="28"/>
          <w:szCs w:val="28"/>
        </w:rPr>
        <w:t>nd 7 evening performances</w:t>
      </w:r>
      <w:r w:rsidR="003227B6">
        <w:rPr>
          <w:sz w:val="28"/>
          <w:szCs w:val="28"/>
        </w:rPr>
        <w:t>.</w:t>
      </w:r>
    </w:p>
    <w:p w14:paraId="1741C10B" w14:textId="1D7CC245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club has 46 paid members</w:t>
      </w:r>
      <w:r w:rsidR="003227B6">
        <w:rPr>
          <w:sz w:val="28"/>
          <w:szCs w:val="28"/>
        </w:rPr>
        <w:t>.</w:t>
      </w:r>
    </w:p>
    <w:p w14:paraId="50976E87" w14:textId="563584D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Balance in our checking account is $10,116</w:t>
      </w:r>
      <w:r w:rsidR="003227B6">
        <w:rPr>
          <w:sz w:val="28"/>
          <w:szCs w:val="28"/>
        </w:rPr>
        <w:t>.</w:t>
      </w:r>
    </w:p>
    <w:p w14:paraId="5C781F56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Reviewed several sections of our club’s by-laws and made appropriate changes where necessary.</w:t>
      </w:r>
    </w:p>
    <w:p w14:paraId="07570E79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Website i</w:t>
      </w:r>
      <w:r w:rsidR="001163A5">
        <w:rPr>
          <w:sz w:val="28"/>
          <w:szCs w:val="28"/>
        </w:rPr>
        <w:t>s</w:t>
      </w:r>
      <w:r>
        <w:rPr>
          <w:sz w:val="28"/>
          <w:szCs w:val="28"/>
        </w:rPr>
        <w:t xml:space="preserve"> up and </w:t>
      </w:r>
      <w:r w:rsidR="001163A5">
        <w:rPr>
          <w:sz w:val="28"/>
          <w:szCs w:val="28"/>
        </w:rPr>
        <w:t xml:space="preserve">the web </w:t>
      </w:r>
      <w:r>
        <w:rPr>
          <w:sz w:val="28"/>
          <w:szCs w:val="28"/>
        </w:rPr>
        <w:t xml:space="preserve">address is dewittnoonlions.org. Videos of our club’s membership meeting speakers are included as well as a link to our FB page. Other items will be added as needed. </w:t>
      </w:r>
    </w:p>
    <w:p w14:paraId="31D2DE79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Diabetes Awareness: Our club is still working with 5 other Lions clubs</w:t>
      </w:r>
      <w:r w:rsidR="003C13E1">
        <w:rPr>
          <w:sz w:val="28"/>
          <w:szCs w:val="28"/>
        </w:rPr>
        <w:t xml:space="preserve"> and will be completing Diabetes Assessments at some community gathering places.</w:t>
      </w:r>
    </w:p>
    <w:p w14:paraId="01AD8960" w14:textId="77777777" w:rsidR="00CD2390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KidSight:  Per Duane Hansen there were 117 children screened, 7 referrals and 2 monitored.</w:t>
      </w:r>
    </w:p>
    <w:p w14:paraId="797BCAF0" w14:textId="5C82E492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Peace Posters have been judged from S</w:t>
      </w:r>
      <w:r w:rsidR="003227B6">
        <w:rPr>
          <w:sz w:val="28"/>
          <w:szCs w:val="28"/>
        </w:rPr>
        <w:t>t</w:t>
      </w:r>
      <w:r>
        <w:rPr>
          <w:sz w:val="28"/>
          <w:szCs w:val="28"/>
        </w:rPr>
        <w:t>. Joseph’s school and awards given</w:t>
      </w:r>
      <w:r w:rsidR="001163A5">
        <w:rPr>
          <w:sz w:val="28"/>
          <w:szCs w:val="28"/>
        </w:rPr>
        <w:t>.</w:t>
      </w:r>
      <w:r>
        <w:rPr>
          <w:sz w:val="28"/>
          <w:szCs w:val="28"/>
        </w:rPr>
        <w:t xml:space="preserve"> Central DeWitt posters have also been judged and the winners will be presented their awards during the end of the year awards day in May.</w:t>
      </w:r>
    </w:p>
    <w:p w14:paraId="1D2559B2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3E1">
        <w:rPr>
          <w:sz w:val="28"/>
          <w:szCs w:val="28"/>
        </w:rPr>
        <w:t xml:space="preserve">Honoring our </w:t>
      </w:r>
      <w:r w:rsidR="003C13E1" w:rsidRPr="001163A5">
        <w:rPr>
          <w:sz w:val="28"/>
          <w:szCs w:val="28"/>
          <w:u w:val="single"/>
        </w:rPr>
        <w:t>Veteran’s on Thursday,</w:t>
      </w:r>
      <w:r w:rsidR="005862B8" w:rsidRPr="001163A5">
        <w:rPr>
          <w:sz w:val="28"/>
          <w:szCs w:val="28"/>
          <w:u w:val="single"/>
        </w:rPr>
        <w:t xml:space="preserve"> </w:t>
      </w:r>
      <w:r w:rsidR="003C13E1" w:rsidRPr="001163A5">
        <w:rPr>
          <w:sz w:val="28"/>
          <w:szCs w:val="28"/>
          <w:u w:val="single"/>
        </w:rPr>
        <w:t>November 10</w:t>
      </w:r>
      <w:r w:rsidR="003C13E1">
        <w:rPr>
          <w:sz w:val="28"/>
          <w:szCs w:val="28"/>
        </w:rPr>
        <w:t xml:space="preserve"> with a special program. If you are inviting a Veteran to our special meeting that day contact Don Thiltgen by Monday to get meal reservation in.</w:t>
      </w:r>
    </w:p>
    <w:p w14:paraId="3CEEB97C" w14:textId="32E3965E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Sloppy Joe Election Day Lunch/Dinner, Tuesday, November 8, 11am to 7pm. Cooking sloppy joes</w:t>
      </w:r>
      <w:r w:rsidR="003227B6">
        <w:rPr>
          <w:sz w:val="28"/>
          <w:szCs w:val="28"/>
        </w:rPr>
        <w:t xml:space="preserve"> </w:t>
      </w:r>
      <w:r>
        <w:rPr>
          <w:sz w:val="28"/>
          <w:szCs w:val="28"/>
        </w:rPr>
        <w:t>Monday 9am at the Community Center.</w:t>
      </w:r>
    </w:p>
    <w:p w14:paraId="2D4EB040" w14:textId="77777777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Lions Blood Drive is </w:t>
      </w:r>
      <w:r w:rsidR="001163A5">
        <w:rPr>
          <w:sz w:val="28"/>
          <w:szCs w:val="28"/>
        </w:rPr>
        <w:t xml:space="preserve">Monday, </w:t>
      </w:r>
      <w:r>
        <w:rPr>
          <w:sz w:val="28"/>
          <w:szCs w:val="28"/>
        </w:rPr>
        <w:t>November 21 from 2-6pm at the Community Center.</w:t>
      </w:r>
    </w:p>
    <w:p w14:paraId="3ECC57CC" w14:textId="4515C1F0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Donated $250 to Shop with a Cop, Saturday December 10.</w:t>
      </w:r>
      <w:r w:rsidR="003227B6">
        <w:rPr>
          <w:sz w:val="28"/>
          <w:szCs w:val="28"/>
        </w:rPr>
        <w:t xml:space="preserve">  Members who want to donate a gift, please drop off at the Community Center Saturday, December 10, 8:30am.</w:t>
      </w:r>
    </w:p>
    <w:p w14:paraId="40511110" w14:textId="2DE25364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Randy’s Market manager, Round-Up will be Feb 6-12</w:t>
      </w:r>
      <w:r w:rsidR="003227B6">
        <w:rPr>
          <w:sz w:val="28"/>
          <w:szCs w:val="28"/>
        </w:rPr>
        <w:t>, 2023</w:t>
      </w:r>
      <w:r>
        <w:rPr>
          <w:sz w:val="28"/>
          <w:szCs w:val="28"/>
        </w:rPr>
        <w:t>.</w:t>
      </w:r>
    </w:p>
    <w:p w14:paraId="0108787F" w14:textId="2A33AAEC" w:rsidR="003C13E1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Speakers:  November 17 Chelsea </w:t>
      </w:r>
      <w:proofErr w:type="spellStart"/>
      <w:r>
        <w:rPr>
          <w:sz w:val="28"/>
          <w:szCs w:val="28"/>
        </w:rPr>
        <w:t>Killean</w:t>
      </w:r>
      <w:proofErr w:type="spellEnd"/>
      <w:r w:rsidR="003227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Fieldstone; December 1 Principal Mike Miller from </w:t>
      </w:r>
      <w:proofErr w:type="spellStart"/>
      <w:r>
        <w:rPr>
          <w:sz w:val="28"/>
          <w:szCs w:val="28"/>
        </w:rPr>
        <w:t>Ekstrand</w:t>
      </w:r>
      <w:proofErr w:type="spellEnd"/>
      <w:r>
        <w:rPr>
          <w:sz w:val="28"/>
          <w:szCs w:val="28"/>
        </w:rPr>
        <w:t xml:space="preserve"> and December 15 Chamber Singers directed by Ryan Uttech.</w:t>
      </w:r>
    </w:p>
    <w:p w14:paraId="3D033FE8" w14:textId="1B30F0E2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Collected 100 </w:t>
      </w:r>
      <w:proofErr w:type="gramStart"/>
      <w:r>
        <w:rPr>
          <w:sz w:val="28"/>
          <w:szCs w:val="28"/>
        </w:rPr>
        <w:t>eye glasses</w:t>
      </w:r>
      <w:proofErr w:type="gramEnd"/>
      <w:r w:rsidR="003227B6">
        <w:rPr>
          <w:sz w:val="28"/>
          <w:szCs w:val="28"/>
        </w:rPr>
        <w:t>.</w:t>
      </w:r>
    </w:p>
    <w:p w14:paraId="40B781B9" w14:textId="23F2BD0D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Ruth </w:t>
      </w:r>
      <w:proofErr w:type="spellStart"/>
      <w:r>
        <w:rPr>
          <w:sz w:val="28"/>
          <w:szCs w:val="28"/>
        </w:rPr>
        <w:t>Braet</w:t>
      </w:r>
      <w:proofErr w:type="spellEnd"/>
      <w:r>
        <w:rPr>
          <w:sz w:val="28"/>
          <w:szCs w:val="28"/>
        </w:rPr>
        <w:t xml:space="preserve"> from Calamus and a member of our club presented a Lions International Trading Pin Club Melvin Jones Award to Don Thiltgen for leadership.</w:t>
      </w:r>
    </w:p>
    <w:p w14:paraId="5AF85E5D" w14:textId="22944C70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3227B6">
        <w:rPr>
          <w:sz w:val="28"/>
          <w:szCs w:val="28"/>
        </w:rPr>
        <w:t xml:space="preserve">card </w:t>
      </w:r>
      <w:r>
        <w:rPr>
          <w:sz w:val="28"/>
          <w:szCs w:val="28"/>
        </w:rPr>
        <w:t>from 4-H club who had a bake sale during our July 4</w:t>
      </w:r>
      <w:r w:rsidRPr="00523F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breakfast.</w:t>
      </w:r>
    </w:p>
    <w:p w14:paraId="0548EC8E" w14:textId="2E452919" w:rsidR="00371869" w:rsidRDefault="00371869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Jared </w:t>
      </w:r>
      <w:proofErr w:type="spellStart"/>
      <w:r>
        <w:rPr>
          <w:sz w:val="28"/>
          <w:szCs w:val="28"/>
        </w:rPr>
        <w:t>Birt</w:t>
      </w:r>
      <w:proofErr w:type="spellEnd"/>
      <w:r>
        <w:rPr>
          <w:sz w:val="28"/>
          <w:szCs w:val="28"/>
        </w:rPr>
        <w:t>, Athletic Activities Director and 4 basketball captains were speakers</w:t>
      </w:r>
      <w:r w:rsidR="003227B6">
        <w:rPr>
          <w:sz w:val="28"/>
          <w:szCs w:val="28"/>
        </w:rPr>
        <w:t>.</w:t>
      </w:r>
    </w:p>
    <w:p w14:paraId="59A7C419" w14:textId="77777777" w:rsidR="00CD2390" w:rsidRPr="00354F1B" w:rsidRDefault="00CD2390" w:rsidP="00CD23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41ADBFC" w14:textId="77777777" w:rsidR="00CD2390" w:rsidRDefault="00CD2390" w:rsidP="00CD2390">
      <w:pPr>
        <w:rPr>
          <w:sz w:val="28"/>
          <w:szCs w:val="28"/>
        </w:rPr>
      </w:pPr>
    </w:p>
    <w:p w14:paraId="65761169" w14:textId="77777777" w:rsidR="003D4CA6" w:rsidRDefault="00000000"/>
    <w:sectPr w:rsidR="003D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EA26" w14:textId="77777777" w:rsidR="003D6CB5" w:rsidRDefault="003D6CB5" w:rsidP="003227B6">
      <w:pPr>
        <w:spacing w:after="0" w:line="240" w:lineRule="auto"/>
      </w:pPr>
      <w:r>
        <w:separator/>
      </w:r>
    </w:p>
  </w:endnote>
  <w:endnote w:type="continuationSeparator" w:id="0">
    <w:p w14:paraId="1E83F11B" w14:textId="77777777" w:rsidR="003D6CB5" w:rsidRDefault="003D6CB5" w:rsidP="0032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9C4C" w14:textId="77777777" w:rsidR="003D6CB5" w:rsidRDefault="003D6CB5" w:rsidP="003227B6">
      <w:pPr>
        <w:spacing w:after="0" w:line="240" w:lineRule="auto"/>
      </w:pPr>
      <w:r>
        <w:separator/>
      </w:r>
    </w:p>
  </w:footnote>
  <w:footnote w:type="continuationSeparator" w:id="0">
    <w:p w14:paraId="39842DCB" w14:textId="77777777" w:rsidR="003D6CB5" w:rsidRDefault="003D6CB5" w:rsidP="0032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22D"/>
    <w:multiLevelType w:val="hybridMultilevel"/>
    <w:tmpl w:val="EE02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5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90"/>
    <w:rsid w:val="001163A5"/>
    <w:rsid w:val="003227B6"/>
    <w:rsid w:val="00371869"/>
    <w:rsid w:val="003C13E1"/>
    <w:rsid w:val="003D6CB5"/>
    <w:rsid w:val="004F6C9E"/>
    <w:rsid w:val="00523F56"/>
    <w:rsid w:val="005862B8"/>
    <w:rsid w:val="00751909"/>
    <w:rsid w:val="00957809"/>
    <w:rsid w:val="00CD2390"/>
    <w:rsid w:val="00E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94F7"/>
  <w15:docId w15:val="{3B507BBE-B438-4928-9204-DEE953E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3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B6"/>
  </w:style>
  <w:style w:type="paragraph" w:styleId="Footer">
    <w:name w:val="footer"/>
    <w:basedOn w:val="Normal"/>
    <w:link w:val="FooterChar"/>
    <w:uiPriority w:val="99"/>
    <w:unhideWhenUsed/>
    <w:rsid w:val="0032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John Hursey</cp:lastModifiedBy>
  <cp:revision>2</cp:revision>
  <dcterms:created xsi:type="dcterms:W3CDTF">2022-11-08T12:53:00Z</dcterms:created>
  <dcterms:modified xsi:type="dcterms:W3CDTF">2022-11-08T12:53:00Z</dcterms:modified>
</cp:coreProperties>
</file>